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hdphoto1.wdp" ContentType="image/vnd.ms-photo"/>
  <Override PartName="/word/media/image2.jpeg" ContentType="image/jpeg"/>
  <Override PartName="/word/media/image4.jpeg" ContentType="image/jpeg"/>
  <Override PartName="/word/media/image5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20"/>
          <w:tab w:val="left" w:pos="6237" w:leader="none"/>
        </w:tabs>
        <w:spacing w:lineRule="auto" w:line="276" w:before="0" w:after="200"/>
        <w:jc w:val="center"/>
        <w:rPr>
          <w:rFonts w:ascii="Cambria" w:hAnsi="Cambria" w:eastAsia="Calibri" w:cs="Times New Roman"/>
          <w:b/>
          <w:b/>
          <w:sz w:val="28"/>
        </w:rPr>
      </w:pPr>
      <w:r>
        <w:rPr>
          <w:rFonts w:eastAsia="Calibri" w:cs="Times New Roman" w:ascii="Cambria" w:hAnsi="Cambria"/>
          <w:b/>
          <w:sz w:val="28"/>
        </w:rPr>
      </w:r>
    </w:p>
    <w:p>
      <w:pPr>
        <w:pStyle w:val="Normal"/>
        <w:spacing w:lineRule="auto" w:line="276" w:before="0" w:after="200"/>
        <w:jc w:val="center"/>
        <w:rPr>
          <w:rFonts w:ascii="Cambria" w:hAnsi="Cambria" w:eastAsia="Calibri" w:cs="Times New Roman"/>
          <w:b/>
          <w:b/>
          <w:sz w:val="24"/>
        </w:rPr>
      </w:pPr>
      <w:r>
        <w:rPr>
          <w:rFonts w:eastAsia="Calibri" w:cs="Times New Roman" w:ascii="Cambria" w:hAnsi="Cambria"/>
          <w:b/>
          <w:sz w:val="28"/>
        </w:rPr>
        <w:t>PROTOKÓŁ</w:t>
      </w:r>
      <w:r>
        <w:rPr>
          <w:rFonts w:eastAsia="Calibri" w:cs="Times New Roman" w:ascii="Cambria" w:hAnsi="Cambria"/>
          <w:b/>
          <w:sz w:val="24"/>
        </w:rPr>
        <w:t xml:space="preserve">  </w:t>
      </w:r>
    </w:p>
    <w:p>
      <w:pPr>
        <w:pStyle w:val="Normal"/>
        <w:spacing w:lineRule="auto" w:line="276" w:before="0" w:after="200"/>
        <w:jc w:val="center"/>
        <w:rPr>
          <w:rFonts w:ascii="Cambria" w:hAnsi="Cambria" w:eastAsia="Calibri" w:cs="Times New Roman"/>
          <w:b/>
          <w:b/>
          <w:sz w:val="24"/>
        </w:rPr>
      </w:pPr>
      <w:r>
        <w:rPr>
          <w:rFonts w:eastAsia="Calibri" w:cs="Times New Roman" w:ascii="Cambria" w:hAnsi="Cambria"/>
          <w:b/>
          <w:sz w:val="24"/>
        </w:rPr>
        <w:t xml:space="preserve">z posiedzenia Komisji Rekrutacyjnej </w:t>
      </w:r>
    </w:p>
    <w:p>
      <w:pPr>
        <w:pStyle w:val="Normal"/>
        <w:spacing w:lineRule="auto" w:line="360" w:before="0" w:after="200"/>
        <w:ind w:firstLine="708"/>
        <w:jc w:val="bot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</w:r>
    </w:p>
    <w:p>
      <w:pPr>
        <w:pStyle w:val="Normal"/>
        <w:spacing w:lineRule="auto" w:line="360" w:before="0" w:after="120"/>
        <w:jc w:val="bot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  <w:t>Dn. 21.0</w:t>
      </w:r>
      <w:r>
        <w:rPr>
          <w:rFonts w:eastAsia="Calibri" w:cs="Times New Roman" w:ascii="Cambria" w:hAnsi="Cambria"/>
        </w:rPr>
        <w:t>4</w:t>
      </w:r>
      <w:r>
        <w:rPr>
          <w:rFonts w:eastAsia="Calibri" w:cs="Times New Roman" w:ascii="Cambria" w:hAnsi="Cambria"/>
        </w:rPr>
        <w:t>.2023r. roku zebrała się Komisja Rekrutacyjna celem rekrutacji uczestników do działań w ramach Akredytacji w sektorze:   Mobilność uczniów i kadry edukacji szkolnej, projekt nr  2022-1-PL01-KA122-SCH-000076453,współfinansowanego ze środków Unii Europejskiej.</w:t>
      </w:r>
    </w:p>
    <w:p>
      <w:pPr>
        <w:pStyle w:val="Normal"/>
        <w:spacing w:lineRule="auto" w:line="360" w:before="0" w:after="200"/>
        <w:jc w:val="bot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  <w:t xml:space="preserve">Posiedzenie Komisji przebiegało zgodnie z regulaminem rekrutacji. </w:t>
      </w:r>
    </w:p>
    <w:p>
      <w:pPr>
        <w:pStyle w:val="Normal"/>
        <w:spacing w:lineRule="auto" w:line="360" w:before="0" w:after="200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  <w:t xml:space="preserve">Skład Komisji Rekrutacyjnej: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Bożena Kalinowska – przewodnicząca </w:t>
      </w:r>
    </w:p>
    <w:p>
      <w:pPr>
        <w:pStyle w:val="ListParagraph"/>
        <w:numPr>
          <w:ilvl w:val="0"/>
          <w:numId w:val="1"/>
        </w:numPr>
        <w:rPr/>
      </w:pPr>
      <w:r>
        <w:rPr/>
        <w:t>Jadwiga Kowalewska – koordynator</w:t>
      </w:r>
    </w:p>
    <w:p>
      <w:pPr>
        <w:pStyle w:val="ListParagraph"/>
        <w:numPr>
          <w:ilvl w:val="0"/>
          <w:numId w:val="1"/>
        </w:numPr>
        <w:rPr/>
      </w:pPr>
      <w:r>
        <w:rPr/>
        <w:t>Marta Dębowska – wychowawczyni V a</w:t>
      </w:r>
    </w:p>
    <w:p>
      <w:pPr>
        <w:pStyle w:val="ListParagraph"/>
        <w:numPr>
          <w:ilvl w:val="0"/>
          <w:numId w:val="1"/>
        </w:numPr>
        <w:rPr/>
      </w:pPr>
      <w:r>
        <w:rPr/>
        <w:t>Agnieszka Tomaszewska - Skoczeń – wychowawczyni klasy V b</w:t>
      </w:r>
    </w:p>
    <w:p>
      <w:pPr>
        <w:pStyle w:val="ListParagraph"/>
        <w:numPr>
          <w:ilvl w:val="0"/>
          <w:numId w:val="1"/>
        </w:numPr>
        <w:rPr/>
      </w:pPr>
      <w:r>
        <w:rPr/>
        <w:t>Karolina Oleksy – wychowawczyni klasy VI a</w:t>
      </w:r>
    </w:p>
    <w:p>
      <w:pPr>
        <w:pStyle w:val="ListParagraph"/>
        <w:numPr>
          <w:ilvl w:val="0"/>
          <w:numId w:val="1"/>
        </w:numPr>
        <w:rPr/>
      </w:pPr>
      <w:r>
        <w:rPr/>
        <w:t>Iwona Malek – wychowawczyni klasy VII a</w:t>
      </w:r>
    </w:p>
    <w:p>
      <w:pPr>
        <w:pStyle w:val="ListParagraph"/>
        <w:numPr>
          <w:ilvl w:val="0"/>
          <w:numId w:val="1"/>
        </w:numPr>
        <w:rPr/>
      </w:pPr>
      <w:r>
        <w:rPr/>
        <w:t>Małgorzata Sojko - wychowawczyni klasy VIII a</w:t>
      </w:r>
    </w:p>
    <w:p>
      <w:pPr>
        <w:pStyle w:val="ListParagraph"/>
        <w:numPr>
          <w:ilvl w:val="0"/>
          <w:numId w:val="1"/>
        </w:numPr>
        <w:rPr/>
      </w:pPr>
      <w:r>
        <w:rPr/>
        <w:t>Mariusz Strecha - wychowawca klasy VIII b</w:t>
      </w:r>
    </w:p>
    <w:p>
      <w:pPr>
        <w:pStyle w:val="ListParagraph"/>
        <w:numPr>
          <w:ilvl w:val="0"/>
          <w:numId w:val="1"/>
        </w:numPr>
        <w:rPr/>
      </w:pPr>
      <w:r>
        <w:rPr>
          <w:rFonts w:eastAsia="Calibri" w:cs="Times New Roman" w:ascii="Cambria" w:hAnsi="Cambria"/>
        </w:rPr>
        <w:t>Edyta Wójtowicz – n-l języka angielskiego</w:t>
      </w:r>
    </w:p>
    <w:p>
      <w:pPr>
        <w:pStyle w:val="ListParagrap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</w:r>
    </w:p>
    <w:p>
      <w:pPr>
        <w:pStyle w:val="ListParagrap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</w:r>
    </w:p>
    <w:p>
      <w:pPr>
        <w:pStyle w:val="Normal"/>
        <w:spacing w:lineRule="auto" w:line="360" w:before="0" w:after="120"/>
        <w:jc w:val="bot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  <w:t>Zadaniem Komisji Rekrutacyjnej była weryfikacja zgłoszeń uczniów do działań w ramach Akredytacji w sektorze: Mobilność uczniów i kadry edukacji szkolnej, projekt nr 2022-1-PL01-KA122-SCH-000076453, współfinansowanego ze środków Unii Europejskiej</w:t>
      </w:r>
    </w:p>
    <w:p>
      <w:pPr>
        <w:pStyle w:val="Normal"/>
        <w:spacing w:lineRule="auto" w:line="360" w:before="0" w:after="120"/>
        <w:jc w:val="both"/>
        <w:rPr>
          <w:rFonts w:ascii="Cambria" w:hAnsi="Cambria" w:eastAsia="Calibri" w:cs="Times New Roman"/>
        </w:rPr>
      </w:pPr>
      <w:r>
        <w:rPr>
          <w:rFonts w:eastAsia="Calibri" w:cs="Times New Roman" w:ascii="Cambria" w:hAnsi="Cambria"/>
        </w:rPr>
        <w:t>Komisja otrzymała 71 zgłoszeń. Po zweryfikowaniu formularzy rekrutacyjnych Komisja Rekrutacyjna, zgodnie ze szczegółową punktacją zamieszczoną w Regulaminie Rekrutacji do Protokołu Rekrutacji, wyłoniła listę 46  uczestników oraz 25 osób znajdujących się na liście rezerwowej.</w:t>
      </w:r>
    </w:p>
    <w:p>
      <w:pPr>
        <w:pStyle w:val="Normal"/>
        <w:widowControl/>
        <w:tabs>
          <w:tab w:val="clear" w:pos="720"/>
          <w:tab w:val="center" w:pos="4536" w:leader="none"/>
          <w:tab w:val="right" w:pos="9072" w:leader="none"/>
        </w:tabs>
        <w:bidi w:val="0"/>
        <w:spacing w:lineRule="auto" w:line="360" w:before="0" w:after="0"/>
        <w:ind w:right="0" w:hanging="0"/>
        <w:jc w:val="left"/>
        <w:rPr/>
      </w:pPr>
      <w:r>
        <w:rPr/>
      </w:r>
    </w:p>
    <w:p>
      <w:pPr>
        <w:pStyle w:val="Normal"/>
        <w:widowControl/>
        <w:tabs>
          <w:tab w:val="clear" w:pos="720"/>
          <w:tab w:val="center" w:pos="4536" w:leader="none"/>
          <w:tab w:val="right" w:pos="9072" w:leader="none"/>
        </w:tabs>
        <w:bidi w:val="0"/>
        <w:spacing w:lineRule="auto" w:line="360" w:before="0" w:after="0"/>
        <w:ind w:right="0" w:hanging="0"/>
        <w:jc w:val="left"/>
        <w:rPr/>
      </w:pPr>
      <w:r>
        <w:rPr/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hanging="0"/>
        <w:jc w:val="both"/>
        <w:rPr/>
      </w:pPr>
      <w:r>
        <w:rPr/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widowControl/>
        <w:tabs>
          <w:tab w:val="clear" w:pos="720"/>
          <w:tab w:val="center" w:pos="4536" w:leader="none"/>
          <w:tab w:val="right" w:pos="9072" w:leader="none"/>
        </w:tabs>
        <w:suppressAutoHyphens w:val="true"/>
        <w:bidi w:val="0"/>
        <w:spacing w:lineRule="auto" w:line="360" w:before="0" w:after="0"/>
        <w:ind w:left="0" w:right="0" w:hanging="0"/>
        <w:jc w:val="both"/>
        <w:rPr>
          <w:rFonts w:ascii="Cambria" w:hAnsi="Cambria" w:eastAsia="Calibri" w:cs="Times New Roman"/>
          <w:b/>
          <w:b/>
          <w:bCs/>
          <w:sz w:val="26"/>
          <w:szCs w:val="26"/>
        </w:rPr>
      </w:pPr>
      <w:r>
        <w:rPr>
          <w:rFonts w:eastAsia="Calibri" w:cs="Times New Roman" w:ascii="Cambria" w:hAnsi="Cambria"/>
          <w:b/>
          <w:bCs/>
          <w:sz w:val="26"/>
          <w:szCs w:val="26"/>
        </w:rPr>
        <w:t xml:space="preserve">Lista uczniów zakwalifikowanych: </w:t>
      </w:r>
    </w:p>
    <w:tbl>
      <w:tblPr>
        <w:tblW w:w="6240" w:type="dxa"/>
        <w:jc w:val="left"/>
        <w:tblInd w:w="-3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413"/>
        <w:gridCol w:w="2587"/>
        <w:gridCol w:w="1992"/>
        <w:gridCol w:w="1247"/>
      </w:tblGrid>
      <w:tr>
        <w:trPr>
          <w:trHeight w:val="1162" w:hRule="atLeast"/>
        </w:trPr>
        <w:tc>
          <w:tcPr>
            <w:tcW w:w="41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Lp</w:t>
            </w:r>
          </w:p>
        </w:tc>
        <w:tc>
          <w:tcPr>
            <w:tcW w:w="2587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 xml:space="preserve">Imię </w:t>
            </w:r>
            <w:r>
              <w:rPr>
                <w:rFonts w:eastAsia="Calibri" w:cs=""/>
                <w:color w:val="000000"/>
                <w:kern w:val="0"/>
                <w:sz w:val="22"/>
                <w:szCs w:val="22"/>
                <w:lang w:val="pl-PL" w:eastAsia="en-US" w:bidi="ar-SA"/>
              </w:rPr>
              <w:t>ucznia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klasa</w:t>
            </w:r>
          </w:p>
        </w:tc>
        <w:tc>
          <w:tcPr>
            <w:tcW w:w="1247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Punkty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Dagmara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Magdalena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Katarzyna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Amelia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Paweł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Lena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Jakub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Kacper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Aleksandra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Nadia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Gabriel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Danylo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Patryk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Maciej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Maciej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Alina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17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Yewa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18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Julia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19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Julia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Amelia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Oliwia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Dawid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Kiara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Olivia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Oliwia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Julia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27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Magdalena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28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Klaudia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29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Pola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25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Julia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Oliwia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Gabriel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Claudia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Oliwia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Weronika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Natalia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37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Kornelia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38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Oliwier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24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39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Alex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40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Jakub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Szymon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Bartosz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Luiza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Aleksandra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Maciej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>
              <w:left w:val="single" w:sz="12" w:space="0" w:color="FFFFFF"/>
              <w:right w:val="single" w:sz="12" w:space="0" w:color="FFFFFF"/>
            </w:tcBorders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Jakub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23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sz w:val="24"/>
              </w:rPr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b/>
                <w:b/>
                <w:bCs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Lista Rezerwowa</w:t>
            </w:r>
          </w:p>
        </w:tc>
        <w:tc>
          <w:tcPr>
            <w:tcW w:w="1992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sz w:val="24"/>
              </w:rPr>
            </w:r>
          </w:p>
        </w:tc>
        <w:tc>
          <w:tcPr>
            <w:tcW w:w="1247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sz w:val="24"/>
              </w:rPr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Natalia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22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Zofia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21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Jasmina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20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Kaja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20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color w:val="000000"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Lisa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19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color w:val="000000"/>
                <w:sz w:val="24"/>
              </w:rPr>
              <w:t>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Maciej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19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color w:val="000000"/>
                <w:sz w:val="24"/>
              </w:rPr>
              <w:t>7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Juliusz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19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color w:val="000000"/>
                <w:sz w:val="24"/>
              </w:rPr>
              <w:t>8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Borys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rFonts w:eastAsia="Calibri" w:cs="Times New Roman" w:ascii="Cambria" w:hAnsi="Cambria"/>
                <w:color w:val="000000"/>
                <w:sz w:val="24"/>
              </w:rPr>
              <w:t>9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Kamila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Martyna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Stefan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Jakub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Emilia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Filip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15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Klaudia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18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16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Amelia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17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17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Zuzanna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17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18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Oliwia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17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19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Martyna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17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Adam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17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21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Roksana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16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22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Mikołaj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VIIIB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16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23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Jakub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16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24</w:t>
            </w:r>
          </w:p>
        </w:tc>
        <w:tc>
          <w:tcPr>
            <w:tcW w:w="258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Julia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VIIIA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15</w:t>
            </w:r>
          </w:p>
        </w:tc>
      </w:tr>
      <w:tr>
        <w:trPr>
          <w:trHeight w:val="298" w:hRule="atLeast"/>
        </w:trPr>
        <w:tc>
          <w:tcPr>
            <w:tcW w:w="413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righ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25</w:t>
            </w:r>
          </w:p>
        </w:tc>
        <w:tc>
          <w:tcPr>
            <w:tcW w:w="2587" w:type="dxa"/>
            <w:tcBorders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Dominik</w:t>
            </w:r>
          </w:p>
        </w:tc>
        <w:tc>
          <w:tcPr>
            <w:tcW w:w="1992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>
                <w:color w:val="000000"/>
                <w:sz w:val="22"/>
              </w:rPr>
              <w:t>VIA</w:t>
            </w:r>
          </w:p>
        </w:tc>
        <w:tc>
          <w:tcPr>
            <w:tcW w:w="1247" w:type="dxa"/>
            <w:tcBorders/>
            <w:shd w:color="auto" w:fill="FFFFFF"/>
          </w:tcPr>
          <w:p>
            <w:pPr>
              <w:pStyle w:val="Normal"/>
              <w:widowControl w:val="false"/>
              <w:tabs>
                <w:tab w:val="clear" w:pos="720"/>
              </w:tabs>
              <w:spacing w:before="0" w:after="160"/>
              <w:jc w:val="left"/>
              <w:rPr>
                <w:rFonts w:ascii="Cambria" w:hAnsi="Cambria" w:eastAsia="Calibri" w:cs="Times New Roman"/>
                <w:sz w:val="24"/>
              </w:rPr>
            </w:pPr>
            <w:r>
              <w:rPr/>
              <w:t>15</w:t>
            </w:r>
          </w:p>
        </w:tc>
      </w:tr>
    </w:tbl>
    <w:p>
      <w:pPr>
        <w:pStyle w:val="Normal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widowControl/>
        <w:tabs>
          <w:tab w:val="clear" w:pos="720"/>
          <w:tab w:val="center" w:pos="4536" w:leader="none"/>
          <w:tab w:val="right" w:pos="9072" w:leader="none"/>
        </w:tabs>
        <w:suppressAutoHyphens w:val="true"/>
        <w:bidi w:val="0"/>
        <w:spacing w:lineRule="auto" w:line="360" w:before="0" w:after="0"/>
        <w:ind w:left="0" w:right="0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360" w:before="0" w:after="0"/>
        <w:ind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tabs>
          <w:tab w:val="clear" w:pos="720"/>
          <w:tab w:val="center" w:pos="4536" w:leader="none"/>
          <w:tab w:val="right" w:pos="9072" w:leader="none"/>
        </w:tabs>
        <w:spacing w:lineRule="auto" w:line="480" w:before="0" w:after="0"/>
        <w:ind w:left="4956" w:hanging="0"/>
        <w:jc w:val="both"/>
        <w:rPr>
          <w:rFonts w:ascii="Cambria" w:hAnsi="Cambria" w:eastAsia="Calibri" w:cs="Times New Roman"/>
          <w:sz w:val="24"/>
        </w:rPr>
      </w:pPr>
      <w:r>
        <w:rPr>
          <w:rFonts w:eastAsia="Calibri" w:cs="Times New Roman" w:ascii="Cambria" w:hAnsi="Cambria"/>
          <w:sz w:val="24"/>
        </w:rPr>
      </w:r>
    </w:p>
    <w:p>
      <w:pPr>
        <w:pStyle w:val="Normal"/>
        <w:spacing w:before="0" w:after="160"/>
        <w:rPr>
          <w:rFonts w:ascii="Cambria" w:hAnsi="Cambri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rlito">
    <w:altName w:val="Calibri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76" w:before="0" w:after="120"/>
      <w:jc w:val="center"/>
      <w:rPr>
        <w:rFonts w:ascii="Calibri" w:hAnsi="Calibri"/>
        <w:sz w:val="18"/>
        <w:szCs w:val="18"/>
      </w:rPr>
    </w:pPr>
    <w: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column">
                <wp:posOffset>-635</wp:posOffset>
              </wp:positionH>
              <wp:positionV relativeFrom="paragraph">
                <wp:posOffset>9380855</wp:posOffset>
              </wp:positionV>
              <wp:extent cx="5763260" cy="3175"/>
              <wp:effectExtent l="0" t="0" r="0" b="0"/>
              <wp:wrapNone/>
              <wp:docPr id="3" name="Obraz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 flipH="1" rot="10800000">
                        <a:off x="0" y="0"/>
                        <a:ext cx="5762520" cy="252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ID="Obraz 1" stroked="f" style="position:absolute;margin-left:-0.05pt;margin-top:738.65pt;width:453.7pt;height:0.15pt;v-text-anchor:middle;rotation:180" type="shapetype_75">
              <v:imagedata r:id="rId2" o:detectmouseclick="t"/>
              <w10:wrap type="none"/>
              <v:stroke color="#3465a4" joinstyle="round" endcap="flat"/>
            </v:shap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column">
                <wp:posOffset>-635</wp:posOffset>
              </wp:positionH>
              <wp:positionV relativeFrom="paragraph">
                <wp:posOffset>9380855</wp:posOffset>
              </wp:positionV>
              <wp:extent cx="5763260" cy="3175"/>
              <wp:effectExtent l="0" t="0" r="0" b="0"/>
              <wp:wrapNone/>
              <wp:docPr id="4" name="Obraz 2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2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 flipH="1" rot="10800000">
                        <a:off x="0" y="0"/>
                        <a:ext cx="5762520" cy="252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ID="Obraz 2" stroked="f" style="position:absolute;margin-left:-0.05pt;margin-top:738.65pt;width:453.7pt;height:0.15pt;v-text-anchor:middle;rotation:180" type="shapetype_75">
              <v:imagedata r:id="rId2" o:detectmouseclick="t"/>
              <w10:wrap type="none"/>
              <v:stroke color="#3465a4" joinstyle="round" endcap="flat"/>
            </v:shape>
          </w:pict>
        </mc:Fallback>
      </mc:AlternateContent>
    </w:r>
    <w:r>
      <w:rPr>
        <w:sz w:val="18"/>
        <w:szCs w:val="18"/>
      </w:rPr>
      <w:t xml:space="preserve">Projekt numer </w:t>
    </w:r>
    <w:bookmarkStart w:id="0" w:name="_Hlk125969912"/>
    <w:r>
      <w:rPr>
        <w:sz w:val="18"/>
        <w:szCs w:val="18"/>
      </w:rPr>
      <w:t xml:space="preserve">2022-1-PL01-KA122-SCH-000076453 realizowany </w:t>
    </w:r>
    <w:bookmarkEnd w:id="0"/>
    <w:r>
      <w:rPr>
        <w:sz w:val="18"/>
        <w:szCs w:val="18"/>
      </w:rPr>
      <w:t xml:space="preserve">w ramach Akredytacji w sektorze „Mobilność uczniów i kadry edukacji szkolnej”, współfinansowanego ze środków Unii Europejskiej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" wp14:anchorId="6C1A0B15">
              <wp:simplePos x="0" y="0"/>
              <wp:positionH relativeFrom="margin">
                <wp:posOffset>4906645</wp:posOffset>
              </wp:positionH>
              <wp:positionV relativeFrom="paragraph">
                <wp:posOffset>-179070</wp:posOffset>
              </wp:positionV>
              <wp:extent cx="795655" cy="752475"/>
              <wp:effectExtent l="0" t="0" r="7620" b="0"/>
              <wp:wrapNone/>
              <wp:docPr id="1" name="Obraz 4" descr="C:\Users\Jagoda\Desktop\logo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4" descr="C:\Users\Jagoda\Desktop\logo.jpg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brightnessContrast amount="-25000" contrast="40000"/>
                                </a14:imgEffect>
                              </a14:imgLayer>
                            </a14:imgProps>
                          </a:ext>
                        </a:extLst>
                      </a:blip>
                      <a:srcRect l="0" t="24571" r="0" b="0"/>
                      <a:stretch/>
                    </pic:blipFill>
                    <pic:spPr>
                      <a:xfrm>
                        <a:off x="0" y="0"/>
                        <a:ext cx="794880" cy="75168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Obraz 4" stroked="f" style="position:absolute;margin-left:386.35pt;margin-top:-14.1pt;width:62.55pt;height:59.15pt;v-text-anchor:middle;mso-position-horizontal-relative:margin" wp14:anchorId="6C1A0B15" type="shapetype_75">
              <v:imagedata r:id="rId3" o:detectmouseclick="t"/>
              <w10:wrap type="none"/>
              <v:stroke color="#3465a4" joinstyle="round" endcap="flat"/>
            </v:shape>
          </w:pict>
        </mc:Fallback>
      </mc:AlternateContent>
      <w:drawing>
        <wp:anchor behindDoc="1" distT="0" distB="0" distL="114300" distR="114300" simplePos="0" locked="0" layoutInCell="0" allowOverlap="1" relativeHeight="13">
          <wp:simplePos x="0" y="0"/>
          <wp:positionH relativeFrom="margin">
            <wp:posOffset>0</wp:posOffset>
          </wp:positionH>
          <wp:positionV relativeFrom="paragraph">
            <wp:posOffset>-175895</wp:posOffset>
          </wp:positionV>
          <wp:extent cx="777240" cy="742950"/>
          <wp:effectExtent l="0" t="0" r="0" b="0"/>
          <wp:wrapSquare wrapText="bothSides"/>
          <wp:docPr id="2" name="Obraz 2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7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de1c9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de1c95"/>
    <w:rPr/>
  </w:style>
  <w:style w:type="character" w:styleId="TekstpodstawowyZnak" w:customStyle="1">
    <w:name w:val="Tekst podstawowy Znak"/>
    <w:basedOn w:val="DefaultParagraphFont"/>
    <w:link w:val="Tekstpodstawowy"/>
    <w:uiPriority w:val="1"/>
    <w:qFormat/>
    <w:rsid w:val="00ab4e21"/>
    <w:rPr>
      <w:rFonts w:ascii="Carlito" w:hAnsi="Carlito" w:eastAsia="Carlito" w:cs="Carlito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1"/>
    <w:qFormat/>
    <w:rsid w:val="00ab4e21"/>
    <w:pPr>
      <w:widowControl w:val="false"/>
      <w:spacing w:lineRule="auto" w:line="240" w:before="0" w:after="0"/>
    </w:pPr>
    <w:rPr>
      <w:rFonts w:ascii="Carlito" w:hAnsi="Carlito" w:eastAsia="Carlito" w:cs="Carlito"/>
    </w:rPr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de1c9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de1c95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4.jpeg"/><Relationship Id="rId2" Type="http://schemas.openxmlformats.org/officeDocument/2006/relationships/image" Target="media/image5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microsoft.com/office/2007/relationships/hdphoto" Target="media/hdphoto1.wdp"/><Relationship Id="rId3" Type="http://schemas.openxmlformats.org/officeDocument/2006/relationships/image" Target="media/image2.jpeg"/><Relationship Id="rId4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LibreOffice/7.0.1.2$Windows_X86_64 LibreOffice_project/7cbcfc562f6eb6708b5ff7d7397325de9e764452</Application>
  <Pages>4</Pages>
  <Words>479</Words>
  <Characters>2339</Characters>
  <CharactersWithSpaces>2521</CharactersWithSpaces>
  <Paragraphs>307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2023-04-04T06:28:00Z</dcterms:created>
  <dc:creator>erazmus</dc:creator>
  <dc:description/>
  <dc:language>pl-PL</dc:language>
  <cp:lastModifiedBy/>
  <dcterms:modified xsi:type="dcterms:W3CDTF">2023-04-21T19:54:26Z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